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61B" w:rsidRDefault="00A1561B" w:rsidP="00490A55">
      <w:pPr>
        <w:rPr>
          <w:lang w:val="de-DE"/>
        </w:rPr>
      </w:pPr>
    </w:p>
    <w:p w:rsidR="00475086" w:rsidRDefault="00490A55" w:rsidP="00490A55">
      <w:pPr>
        <w:rPr>
          <w:lang w:val="de-DE"/>
        </w:rPr>
      </w:pPr>
      <w:r w:rsidRPr="00490A55">
        <w:rPr>
          <w:lang w:val="de-DE"/>
        </w:rPr>
        <w:t>Beim AJF-Treffen in Bamberg im September 2024 informierte der Vertreter der HSF die Anwesenden über die mögliche Organisation der AJF 2026 in Kroatien. Igor Pirc wurde zum Ausstellungs</w:t>
      </w:r>
      <w:r w:rsidR="00475086">
        <w:rPr>
          <w:lang w:val="de-DE"/>
        </w:rPr>
        <w:t>-</w:t>
      </w:r>
      <w:r w:rsidRPr="00490A55">
        <w:rPr>
          <w:lang w:val="de-DE"/>
        </w:rPr>
        <w:t>koordinator ernannt</w:t>
      </w:r>
      <w:r w:rsidR="00475086">
        <w:rPr>
          <w:lang w:val="de-DE"/>
        </w:rPr>
        <w:t>.</w:t>
      </w:r>
    </w:p>
    <w:p w:rsidR="00490A55" w:rsidRDefault="00490A55" w:rsidP="00490A55">
      <w:pPr>
        <w:rPr>
          <w:lang w:val="de-DE"/>
        </w:rPr>
      </w:pPr>
      <w:r w:rsidRPr="00490A55">
        <w:rPr>
          <w:lang w:val="de-DE"/>
        </w:rPr>
        <w:t>In dieser Funktion besuchte</w:t>
      </w:r>
      <w:r w:rsidR="00475086">
        <w:rPr>
          <w:lang w:val="de-DE"/>
        </w:rPr>
        <w:t xml:space="preserve"> ich</w:t>
      </w:r>
      <w:r w:rsidRPr="00490A55">
        <w:rPr>
          <w:lang w:val="de-DE"/>
        </w:rPr>
        <w:t xml:space="preserve"> am 29. De</w:t>
      </w:r>
      <w:r>
        <w:rPr>
          <w:lang w:val="de-DE"/>
        </w:rPr>
        <w:t>zember 2024 gemeinsam mit Marino</w:t>
      </w:r>
      <w:r w:rsidRPr="00490A55">
        <w:rPr>
          <w:lang w:val="de-DE"/>
        </w:rPr>
        <w:t xml:space="preserve"> </w:t>
      </w:r>
      <w:proofErr w:type="spellStart"/>
      <w:r w:rsidRPr="00490A55">
        <w:rPr>
          <w:lang w:val="de-DE"/>
        </w:rPr>
        <w:t>Bank</w:t>
      </w:r>
      <w:r>
        <w:rPr>
          <w:lang w:val="de-DE"/>
        </w:rPr>
        <w:t>o</w:t>
      </w:r>
      <w:proofErr w:type="spellEnd"/>
      <w:r w:rsidRPr="00490A55">
        <w:rPr>
          <w:lang w:val="de-DE"/>
        </w:rPr>
        <w:t xml:space="preserve">, </w:t>
      </w:r>
      <w:r>
        <w:rPr>
          <w:lang w:val="de-DE"/>
        </w:rPr>
        <w:t>Repräsentant der HSF in der ARGE AAP und Ausstellungsorganisator</w:t>
      </w:r>
      <w:r w:rsidRPr="00490A55">
        <w:rPr>
          <w:lang w:val="de-DE"/>
        </w:rPr>
        <w:t>,</w:t>
      </w:r>
      <w:r w:rsidR="00475086">
        <w:rPr>
          <w:lang w:val="de-DE"/>
        </w:rPr>
        <w:t xml:space="preserve"> alle</w:t>
      </w:r>
      <w:r w:rsidRPr="00490A55">
        <w:rPr>
          <w:lang w:val="de-DE"/>
        </w:rPr>
        <w:t xml:space="preserve"> potenzielle Ausstellungsorte.</w:t>
      </w:r>
    </w:p>
    <w:p w:rsidR="00A1561B" w:rsidRPr="00A1561B" w:rsidRDefault="00A1561B" w:rsidP="00A1561B">
      <w:pPr>
        <w:rPr>
          <w:lang w:val="de-DE"/>
        </w:rPr>
      </w:pPr>
      <w:r w:rsidRPr="00A1561B">
        <w:rPr>
          <w:lang w:val="de-DE"/>
        </w:rPr>
        <w:t xml:space="preserve">Bei dieser Gelegenheit sind potenzielle Ausstellungsräumlichkeiten und Unterkunftsorte besichtigt worden, und da die endgültige Entscheidung noch nicht getroffen worden ist, ist ein Entwurf des Berichtes entstanden. Dieses ist jetzt, nach der offiziellen Einladung an die AAP-Mitgliederverbände, in den ersten </w:t>
      </w:r>
      <w:proofErr w:type="spellStart"/>
      <w:r w:rsidRPr="00A1561B">
        <w:rPr>
          <w:lang w:val="de-DE"/>
        </w:rPr>
        <w:t>Koordinatorsbericht</w:t>
      </w:r>
      <w:proofErr w:type="spellEnd"/>
      <w:r w:rsidRPr="00A1561B">
        <w:rPr>
          <w:lang w:val="de-DE"/>
        </w:rPr>
        <w:t xml:space="preserve"> überarbeitet worden.</w:t>
      </w:r>
    </w:p>
    <w:p w:rsidR="00A1561B" w:rsidRDefault="00A1561B" w:rsidP="00490A55">
      <w:pPr>
        <w:rPr>
          <w:lang w:val="de-DE"/>
        </w:rPr>
      </w:pPr>
    </w:p>
    <w:p w:rsidR="00A1561B" w:rsidRPr="0064454D" w:rsidRDefault="00A1561B" w:rsidP="00A1561B">
      <w:pPr>
        <w:rPr>
          <w:rFonts w:ascii="Arial" w:hAnsi="Arial" w:cs="Arial"/>
          <w:lang w:val="en"/>
        </w:rPr>
      </w:pPr>
      <w:r w:rsidRPr="0064454D">
        <w:rPr>
          <w:rFonts w:ascii="Arial" w:hAnsi="Arial" w:cs="Arial"/>
          <w:lang w:val="en"/>
        </w:rPr>
        <w:t xml:space="preserve">At the AJF meeting in Bamberg in September 2024, the HSF representative informed those present about the possible organization of the AJF 2026 in Croatia. Igor Pirc </w:t>
      </w:r>
      <w:proofErr w:type="gramStart"/>
      <w:r w:rsidRPr="0064454D">
        <w:rPr>
          <w:rFonts w:ascii="Arial" w:hAnsi="Arial" w:cs="Arial"/>
          <w:lang w:val="en"/>
        </w:rPr>
        <w:t>was appointed</w:t>
      </w:r>
      <w:proofErr w:type="gramEnd"/>
      <w:r w:rsidRPr="0064454D">
        <w:rPr>
          <w:rFonts w:ascii="Arial" w:hAnsi="Arial" w:cs="Arial"/>
          <w:lang w:val="en"/>
        </w:rPr>
        <w:t xml:space="preserve"> exhibition coordinator.</w:t>
      </w:r>
    </w:p>
    <w:p w:rsidR="00A1561B" w:rsidRPr="0064454D" w:rsidRDefault="00A1561B" w:rsidP="00A1561B">
      <w:pPr>
        <w:rPr>
          <w:rFonts w:ascii="Arial" w:hAnsi="Arial" w:cs="Arial"/>
        </w:rPr>
      </w:pPr>
      <w:r w:rsidRPr="0064454D">
        <w:rPr>
          <w:rFonts w:ascii="Arial" w:hAnsi="Arial" w:cs="Arial"/>
          <w:lang w:val="en"/>
        </w:rPr>
        <w:t xml:space="preserve">In this capacity, I visited all potential exhibition venues on December 29, 2024, together with Marino </w:t>
      </w:r>
      <w:proofErr w:type="spellStart"/>
      <w:r w:rsidRPr="0064454D">
        <w:rPr>
          <w:rFonts w:ascii="Arial" w:hAnsi="Arial" w:cs="Arial"/>
          <w:lang w:val="en"/>
        </w:rPr>
        <w:t>Banko</w:t>
      </w:r>
      <w:proofErr w:type="spellEnd"/>
      <w:r w:rsidRPr="0064454D">
        <w:rPr>
          <w:rFonts w:ascii="Arial" w:hAnsi="Arial" w:cs="Arial"/>
          <w:lang w:val="en"/>
        </w:rPr>
        <w:t>, HSF representative in the ARGE AAP and exhibition organizer.</w:t>
      </w:r>
    </w:p>
    <w:p w:rsidR="00A1561B" w:rsidRDefault="00A1561B" w:rsidP="00A1561B">
      <w:pPr>
        <w:rPr>
          <w:rFonts w:ascii="Arial" w:hAnsi="Arial" w:cs="Arial"/>
          <w:lang w:val="en"/>
        </w:rPr>
      </w:pPr>
      <w:r w:rsidRPr="0064454D">
        <w:rPr>
          <w:rFonts w:ascii="Arial" w:hAnsi="Arial" w:cs="Arial"/>
          <w:lang w:val="en"/>
        </w:rPr>
        <w:t xml:space="preserve">Potential exhibition spaces and accommodation locations </w:t>
      </w:r>
      <w:proofErr w:type="gramStart"/>
      <w:r w:rsidRPr="0064454D">
        <w:rPr>
          <w:rFonts w:ascii="Arial" w:hAnsi="Arial" w:cs="Arial"/>
          <w:lang w:val="en"/>
        </w:rPr>
        <w:t>were inspected</w:t>
      </w:r>
      <w:proofErr w:type="gramEnd"/>
      <w:r w:rsidRPr="0064454D">
        <w:rPr>
          <w:rFonts w:ascii="Arial" w:hAnsi="Arial" w:cs="Arial"/>
          <w:lang w:val="en"/>
        </w:rPr>
        <w:t xml:space="preserve"> on this occasion, and since a final decision has not yet been made, a draft report was prepared. This </w:t>
      </w:r>
      <w:proofErr w:type="gramStart"/>
      <w:r w:rsidRPr="0064454D">
        <w:rPr>
          <w:rFonts w:ascii="Arial" w:hAnsi="Arial" w:cs="Arial"/>
          <w:lang w:val="en"/>
        </w:rPr>
        <w:t>has now been revised</w:t>
      </w:r>
      <w:proofErr w:type="gramEnd"/>
      <w:r w:rsidRPr="0064454D">
        <w:rPr>
          <w:rFonts w:ascii="Arial" w:hAnsi="Arial" w:cs="Arial"/>
          <w:lang w:val="en"/>
        </w:rPr>
        <w:t xml:space="preserve"> into the first coordinator's report following the official invitation to the AAP member associations.</w:t>
      </w:r>
    </w:p>
    <w:p w:rsidR="00DE008A" w:rsidRPr="0064454D" w:rsidRDefault="00DE008A" w:rsidP="00A1561B">
      <w:pPr>
        <w:rPr>
          <w:rFonts w:ascii="Arial" w:hAnsi="Arial" w:cs="Arial"/>
        </w:rPr>
      </w:pPr>
      <w:bookmarkStart w:id="0" w:name="_GoBack"/>
      <w:bookmarkEnd w:id="0"/>
    </w:p>
    <w:p w:rsidR="00954B38" w:rsidRDefault="00954B38" w:rsidP="00954B38">
      <w:pPr>
        <w:pStyle w:val="Odstavekseznama"/>
        <w:numPr>
          <w:ilvl w:val="0"/>
          <w:numId w:val="1"/>
        </w:numPr>
        <w:rPr>
          <w:b/>
        </w:rPr>
      </w:pPr>
      <w:r w:rsidRPr="00475086">
        <w:rPr>
          <w:b/>
        </w:rPr>
        <w:t>IREX</w:t>
      </w:r>
    </w:p>
    <w:p w:rsidR="00DE008A" w:rsidRPr="00475086" w:rsidRDefault="00DE008A" w:rsidP="00DE008A">
      <w:pPr>
        <w:pStyle w:val="Odstavekseznama"/>
        <w:rPr>
          <w:b/>
        </w:rPr>
      </w:pPr>
    </w:p>
    <w:p w:rsidR="00475086" w:rsidRDefault="00475086" w:rsidP="00475086">
      <w:r>
        <w:t xml:space="preserve">Name der </w:t>
      </w:r>
      <w:proofErr w:type="spellStart"/>
      <w:r>
        <w:t>Ausstellung</w:t>
      </w:r>
      <w:proofErr w:type="spellEnd"/>
      <w:r w:rsidR="00A1561B">
        <w:t xml:space="preserve">  / </w:t>
      </w:r>
      <w:r w:rsidR="00A1561B" w:rsidRPr="00DE008A">
        <w:rPr>
          <w:rFonts w:ascii="Arial" w:hAnsi="Arial" w:cs="Arial"/>
        </w:rPr>
        <w:t xml:space="preserve">Name </w:t>
      </w:r>
      <w:proofErr w:type="spellStart"/>
      <w:r w:rsidR="00A1561B" w:rsidRPr="00DE008A">
        <w:rPr>
          <w:rFonts w:ascii="Arial" w:hAnsi="Arial" w:cs="Arial"/>
        </w:rPr>
        <w:t>of</w:t>
      </w:r>
      <w:proofErr w:type="spellEnd"/>
      <w:r w:rsidR="00A1561B" w:rsidRPr="00DE008A">
        <w:rPr>
          <w:rFonts w:ascii="Arial" w:hAnsi="Arial" w:cs="Arial"/>
        </w:rPr>
        <w:t xml:space="preserve"> </w:t>
      </w:r>
      <w:proofErr w:type="spellStart"/>
      <w:r w:rsidR="00A1561B" w:rsidRPr="00DE008A">
        <w:rPr>
          <w:rFonts w:ascii="Arial" w:hAnsi="Arial" w:cs="Arial"/>
        </w:rPr>
        <w:t>the</w:t>
      </w:r>
      <w:proofErr w:type="spellEnd"/>
      <w:r w:rsidR="00A1561B" w:rsidRPr="00DE008A">
        <w:rPr>
          <w:rFonts w:ascii="Arial" w:hAnsi="Arial" w:cs="Arial"/>
        </w:rPr>
        <w:t xml:space="preserve"> </w:t>
      </w:r>
      <w:proofErr w:type="spellStart"/>
      <w:r w:rsidR="00A1561B" w:rsidRPr="00DE008A">
        <w:rPr>
          <w:rFonts w:ascii="Arial" w:hAnsi="Arial" w:cs="Arial"/>
        </w:rPr>
        <w:t>Exhibition</w:t>
      </w:r>
      <w:proofErr w:type="spellEnd"/>
      <w:r>
        <w:t xml:space="preserve">: </w:t>
      </w:r>
      <w:proofErr w:type="spellStart"/>
      <w:r w:rsidRPr="00475086">
        <w:rPr>
          <w:b/>
        </w:rPr>
        <w:t>Histria</w:t>
      </w:r>
      <w:proofErr w:type="spellEnd"/>
      <w:r w:rsidRPr="00475086">
        <w:rPr>
          <w:b/>
        </w:rPr>
        <w:t xml:space="preserve"> Phila Alpe Adria 2026</w:t>
      </w:r>
    </w:p>
    <w:p w:rsidR="00475086" w:rsidRDefault="000E6070" w:rsidP="00954B38">
      <w:pPr>
        <w:rPr>
          <w:rFonts w:cstheme="minorHAnsi"/>
        </w:rPr>
      </w:pPr>
      <w:r>
        <w:rPr>
          <w:rFonts w:cstheme="minorHAnsi"/>
        </w:rPr>
        <w:t xml:space="preserve">Termin der </w:t>
      </w:r>
      <w:proofErr w:type="spellStart"/>
      <w:r>
        <w:rPr>
          <w:rFonts w:cstheme="minorHAnsi"/>
        </w:rPr>
        <w:t>Ausstellung</w:t>
      </w:r>
      <w:proofErr w:type="spellEnd"/>
      <w:r w:rsidR="00A1561B">
        <w:rPr>
          <w:rFonts w:cstheme="minorHAnsi"/>
        </w:rPr>
        <w:t xml:space="preserve"> </w:t>
      </w:r>
      <w:r w:rsidR="00A1561B" w:rsidRPr="00DE008A">
        <w:rPr>
          <w:rFonts w:ascii="Arial" w:hAnsi="Arial" w:cs="Arial"/>
        </w:rPr>
        <w:t xml:space="preserve">/ </w:t>
      </w:r>
      <w:proofErr w:type="spellStart"/>
      <w:r w:rsidR="00A1561B" w:rsidRPr="00DE008A">
        <w:rPr>
          <w:rFonts w:ascii="Arial" w:hAnsi="Arial" w:cs="Arial"/>
        </w:rPr>
        <w:t>Exhibition</w:t>
      </w:r>
      <w:proofErr w:type="spellEnd"/>
      <w:r w:rsidR="00A1561B">
        <w:rPr>
          <w:rFonts w:cstheme="minorHAnsi"/>
        </w:rPr>
        <w:t>:</w:t>
      </w:r>
      <w:r w:rsidRPr="00475086">
        <w:rPr>
          <w:rFonts w:cstheme="minorHAnsi"/>
          <w:b/>
        </w:rPr>
        <w:t xml:space="preserve">  9 . – 12. April 2026</w:t>
      </w:r>
      <w:r w:rsidR="00475086">
        <w:rPr>
          <w:rFonts w:cstheme="minorHAnsi"/>
        </w:rPr>
        <w:t xml:space="preserve">, </w:t>
      </w:r>
    </w:p>
    <w:p w:rsidR="00954B38" w:rsidRDefault="00475086" w:rsidP="00954B38">
      <w:proofErr w:type="spellStart"/>
      <w:r>
        <w:rPr>
          <w:rFonts w:cstheme="minorHAnsi"/>
        </w:rPr>
        <w:t>Eingeladene</w:t>
      </w:r>
      <w:proofErr w:type="spellEnd"/>
      <w:r>
        <w:rPr>
          <w:rFonts w:cstheme="minorHAnsi"/>
        </w:rPr>
        <w:t xml:space="preserve"> </w:t>
      </w:r>
      <w:proofErr w:type="spellStart"/>
      <w:r>
        <w:rPr>
          <w:rFonts w:cstheme="minorHAnsi"/>
        </w:rPr>
        <w:t>Länder</w:t>
      </w:r>
      <w:proofErr w:type="spellEnd"/>
      <w:r w:rsidR="00A1561B">
        <w:rPr>
          <w:rFonts w:cstheme="minorHAnsi"/>
        </w:rPr>
        <w:t xml:space="preserve"> </w:t>
      </w:r>
      <w:r w:rsidR="00A1561B" w:rsidRPr="00DE008A">
        <w:rPr>
          <w:rFonts w:ascii="Arial" w:hAnsi="Arial" w:cs="Arial"/>
        </w:rPr>
        <w:t xml:space="preserve">/ </w:t>
      </w:r>
      <w:proofErr w:type="spellStart"/>
      <w:r w:rsidR="00A1561B" w:rsidRPr="00DE008A">
        <w:rPr>
          <w:rFonts w:ascii="Arial" w:hAnsi="Arial" w:cs="Arial"/>
        </w:rPr>
        <w:t>Invited</w:t>
      </w:r>
      <w:proofErr w:type="spellEnd"/>
      <w:r w:rsidR="00A1561B" w:rsidRPr="00DE008A">
        <w:rPr>
          <w:rFonts w:ascii="Arial" w:hAnsi="Arial" w:cs="Arial"/>
        </w:rPr>
        <w:t xml:space="preserve"> </w:t>
      </w:r>
      <w:proofErr w:type="spellStart"/>
      <w:r w:rsidR="00A1561B" w:rsidRPr="00DE008A">
        <w:rPr>
          <w:rFonts w:ascii="Arial" w:hAnsi="Arial" w:cs="Arial"/>
        </w:rPr>
        <w:t>Countries</w:t>
      </w:r>
      <w:proofErr w:type="spellEnd"/>
      <w:r>
        <w:rPr>
          <w:rFonts w:cstheme="minorHAnsi"/>
        </w:rPr>
        <w:t xml:space="preserve">: </w:t>
      </w:r>
      <w:r w:rsidRPr="00475086">
        <w:rPr>
          <w:rFonts w:cstheme="minorHAnsi"/>
          <w:b/>
        </w:rPr>
        <w:t xml:space="preserve">ARGE AAP </w:t>
      </w:r>
      <w:proofErr w:type="spellStart"/>
      <w:r w:rsidRPr="00475086">
        <w:rPr>
          <w:rFonts w:cstheme="minorHAnsi"/>
          <w:b/>
        </w:rPr>
        <w:t>inkl</w:t>
      </w:r>
      <w:proofErr w:type="spellEnd"/>
      <w:r w:rsidRPr="00475086">
        <w:rPr>
          <w:rFonts w:cstheme="minorHAnsi"/>
          <w:b/>
        </w:rPr>
        <w:t xml:space="preserve">. </w:t>
      </w:r>
      <w:proofErr w:type="spellStart"/>
      <w:r w:rsidRPr="00475086">
        <w:rPr>
          <w:rFonts w:cstheme="minorHAnsi"/>
          <w:b/>
        </w:rPr>
        <w:t>Ticino</w:t>
      </w:r>
      <w:proofErr w:type="spellEnd"/>
      <w:r w:rsidRPr="00475086">
        <w:rPr>
          <w:rFonts w:cstheme="minorHAnsi"/>
          <w:b/>
        </w:rPr>
        <w:t xml:space="preserve">, plus </w:t>
      </w:r>
      <w:proofErr w:type="spellStart"/>
      <w:r w:rsidRPr="00475086">
        <w:rPr>
          <w:rFonts w:cstheme="minorHAnsi"/>
          <w:b/>
        </w:rPr>
        <w:t>Portugal</w:t>
      </w:r>
      <w:proofErr w:type="spellEnd"/>
      <w:r w:rsidRPr="00475086">
        <w:rPr>
          <w:rFonts w:cstheme="minorHAnsi"/>
          <w:b/>
        </w:rPr>
        <w:t xml:space="preserve"> </w:t>
      </w:r>
      <w:proofErr w:type="spellStart"/>
      <w:r w:rsidRPr="00475086">
        <w:rPr>
          <w:rFonts w:cstheme="minorHAnsi"/>
          <w:b/>
        </w:rPr>
        <w:t>als</w:t>
      </w:r>
      <w:proofErr w:type="spellEnd"/>
      <w:r w:rsidRPr="00475086">
        <w:rPr>
          <w:rFonts w:cstheme="minorHAnsi"/>
          <w:b/>
        </w:rPr>
        <w:t xml:space="preserve"> </w:t>
      </w:r>
      <w:proofErr w:type="spellStart"/>
      <w:r w:rsidRPr="00475086">
        <w:rPr>
          <w:rFonts w:cstheme="minorHAnsi"/>
          <w:b/>
        </w:rPr>
        <w:t>Gastland</w:t>
      </w:r>
      <w:proofErr w:type="spellEnd"/>
      <w:r>
        <w:rPr>
          <w:rFonts w:cstheme="minorHAnsi"/>
        </w:rPr>
        <w:t>.</w:t>
      </w:r>
      <w:r w:rsidR="00F0158E">
        <w:t xml:space="preserve"> </w:t>
      </w:r>
    </w:p>
    <w:p w:rsidR="00475086" w:rsidRDefault="00475086" w:rsidP="00954B38">
      <w:pPr>
        <w:rPr>
          <w:b/>
        </w:rPr>
      </w:pPr>
      <w:proofErr w:type="spellStart"/>
      <w:r>
        <w:t>Ausstellungsreglement</w:t>
      </w:r>
      <w:proofErr w:type="spellEnd"/>
      <w:r>
        <w:t xml:space="preserve">: </w:t>
      </w:r>
      <w:proofErr w:type="spellStart"/>
      <w:r>
        <w:t>wird</w:t>
      </w:r>
      <w:proofErr w:type="spellEnd"/>
      <w:r>
        <w:t xml:space="preserve"> in </w:t>
      </w:r>
      <w:r w:rsidRPr="00475086">
        <w:rPr>
          <w:b/>
        </w:rPr>
        <w:t xml:space="preserve">der </w:t>
      </w:r>
      <w:proofErr w:type="spellStart"/>
      <w:r w:rsidRPr="00475086">
        <w:rPr>
          <w:b/>
        </w:rPr>
        <w:t>ersten</w:t>
      </w:r>
      <w:proofErr w:type="spellEnd"/>
      <w:r w:rsidRPr="00475086">
        <w:rPr>
          <w:b/>
        </w:rPr>
        <w:t xml:space="preserve"> </w:t>
      </w:r>
      <w:proofErr w:type="spellStart"/>
      <w:r w:rsidRPr="00475086">
        <w:rPr>
          <w:b/>
        </w:rPr>
        <w:t>H</w:t>
      </w:r>
      <w:r w:rsidRPr="00475086">
        <w:rPr>
          <w:rFonts w:cstheme="minorHAnsi"/>
          <w:b/>
        </w:rPr>
        <w:t>ä</w:t>
      </w:r>
      <w:r>
        <w:rPr>
          <w:b/>
        </w:rPr>
        <w:t>lfte</w:t>
      </w:r>
      <w:proofErr w:type="spellEnd"/>
      <w:r>
        <w:rPr>
          <w:b/>
        </w:rPr>
        <w:t xml:space="preserve"> </w:t>
      </w:r>
      <w:proofErr w:type="spellStart"/>
      <w:r>
        <w:rPr>
          <w:b/>
        </w:rPr>
        <w:t>August</w:t>
      </w:r>
      <w:proofErr w:type="spellEnd"/>
      <w:r>
        <w:rPr>
          <w:b/>
        </w:rPr>
        <w:t xml:space="preserve"> </w:t>
      </w:r>
      <w:proofErr w:type="spellStart"/>
      <w:r>
        <w:rPr>
          <w:b/>
        </w:rPr>
        <w:t>ausgesandt</w:t>
      </w:r>
      <w:proofErr w:type="spellEnd"/>
      <w:r>
        <w:t>/</w:t>
      </w:r>
      <w:proofErr w:type="spellStart"/>
      <w:r w:rsidRPr="00475086">
        <w:rPr>
          <w:b/>
        </w:rPr>
        <w:t>ver</w:t>
      </w:r>
      <w:r w:rsidRPr="00475086">
        <w:rPr>
          <w:rFonts w:cstheme="minorHAnsi"/>
          <w:b/>
        </w:rPr>
        <w:t>ö</w:t>
      </w:r>
      <w:r w:rsidRPr="00475086">
        <w:rPr>
          <w:b/>
        </w:rPr>
        <w:t>ffentlicht</w:t>
      </w:r>
      <w:proofErr w:type="spellEnd"/>
    </w:p>
    <w:p w:rsidR="00A1561B" w:rsidRPr="00DE008A" w:rsidRDefault="00A1561B" w:rsidP="00A1561B">
      <w:pPr>
        <w:rPr>
          <w:rFonts w:ascii="Arial" w:hAnsi="Arial" w:cs="Arial"/>
        </w:rPr>
      </w:pPr>
      <w:r w:rsidRPr="00DE008A">
        <w:rPr>
          <w:rFonts w:ascii="Arial" w:hAnsi="Arial" w:cs="Arial"/>
          <w:lang w:val="en"/>
        </w:rPr>
        <w:t>Exhibition regulations: will be sent/published in the first half of August</w:t>
      </w:r>
    </w:p>
    <w:p w:rsidR="00475086" w:rsidRDefault="00475086" w:rsidP="00954B38">
      <w:pPr>
        <w:rPr>
          <w:rStyle w:val="Hiperpovezava"/>
          <w:b/>
        </w:rPr>
      </w:pPr>
      <w:proofErr w:type="spellStart"/>
      <w:r>
        <w:t>Generalkommissar</w:t>
      </w:r>
      <w:proofErr w:type="spellEnd"/>
      <w:r w:rsidR="00A1561B">
        <w:t xml:space="preserve"> /</w:t>
      </w:r>
      <w:proofErr w:type="spellStart"/>
      <w:r w:rsidR="00A1561B" w:rsidRPr="00DE008A">
        <w:rPr>
          <w:rFonts w:ascii="Arial" w:hAnsi="Arial" w:cs="Arial"/>
        </w:rPr>
        <w:t>Commissioner</w:t>
      </w:r>
      <w:proofErr w:type="spellEnd"/>
      <w:r w:rsidR="00A1561B" w:rsidRPr="00DE008A">
        <w:rPr>
          <w:rFonts w:ascii="Arial" w:hAnsi="Arial" w:cs="Arial"/>
        </w:rPr>
        <w:t xml:space="preserve"> General</w:t>
      </w:r>
      <w:r>
        <w:t xml:space="preserve">: </w:t>
      </w:r>
      <w:r w:rsidRPr="00475086">
        <w:rPr>
          <w:b/>
        </w:rPr>
        <w:t xml:space="preserve">Marino Banko, </w:t>
      </w:r>
      <w:hyperlink r:id="rId7" w:history="1">
        <w:r w:rsidRPr="001C6C2C">
          <w:rPr>
            <w:rStyle w:val="Hiperpovezava"/>
            <w:b/>
          </w:rPr>
          <w:t>mbanko@inet.hr</w:t>
        </w:r>
      </w:hyperlink>
    </w:p>
    <w:p w:rsidR="00DE008A" w:rsidRDefault="00DE008A" w:rsidP="00954B38">
      <w:pPr>
        <w:rPr>
          <w:b/>
        </w:rPr>
      </w:pPr>
    </w:p>
    <w:p w:rsidR="00A1561B" w:rsidRDefault="00A1561B" w:rsidP="00DE008A">
      <w:pPr>
        <w:pStyle w:val="Odstavekseznama"/>
        <w:numPr>
          <w:ilvl w:val="0"/>
          <w:numId w:val="1"/>
        </w:numPr>
        <w:rPr>
          <w:b/>
        </w:rPr>
      </w:pPr>
      <w:proofErr w:type="spellStart"/>
      <w:r w:rsidRPr="00475086">
        <w:rPr>
          <w:b/>
        </w:rPr>
        <w:t>Ausstellungs</w:t>
      </w:r>
      <w:r>
        <w:rPr>
          <w:b/>
        </w:rPr>
        <w:t>objekt</w:t>
      </w:r>
      <w:proofErr w:type="spellEnd"/>
      <w:r>
        <w:rPr>
          <w:b/>
        </w:rPr>
        <w:t xml:space="preserve"> / </w:t>
      </w:r>
      <w:proofErr w:type="spellStart"/>
      <w:r>
        <w:rPr>
          <w:b/>
        </w:rPr>
        <w:t>Exhibition</w:t>
      </w:r>
      <w:proofErr w:type="spellEnd"/>
      <w:r>
        <w:rPr>
          <w:b/>
        </w:rPr>
        <w:t xml:space="preserve"> </w:t>
      </w:r>
      <w:proofErr w:type="spellStart"/>
      <w:r>
        <w:rPr>
          <w:b/>
        </w:rPr>
        <w:t>Venue</w:t>
      </w:r>
      <w:proofErr w:type="spellEnd"/>
    </w:p>
    <w:p w:rsidR="00475086" w:rsidRPr="00475086" w:rsidRDefault="00475086" w:rsidP="00475086">
      <w:pPr>
        <w:pStyle w:val="Odstavekseznama"/>
        <w:rPr>
          <w:b/>
        </w:rPr>
      </w:pPr>
    </w:p>
    <w:p w:rsidR="00A25FDE" w:rsidRDefault="00A25FDE" w:rsidP="00954B38">
      <w:pPr>
        <w:rPr>
          <w:rStyle w:val="Hiperpovezava"/>
        </w:rPr>
      </w:pPr>
      <w:r>
        <w:t xml:space="preserve">Die </w:t>
      </w:r>
      <w:proofErr w:type="spellStart"/>
      <w:r>
        <w:t>Ausstellung</w:t>
      </w:r>
      <w:proofErr w:type="spellEnd"/>
      <w:r>
        <w:t xml:space="preserve"> </w:t>
      </w:r>
      <w:proofErr w:type="spellStart"/>
      <w:r>
        <w:t>wird</w:t>
      </w:r>
      <w:proofErr w:type="spellEnd"/>
      <w:r>
        <w:t xml:space="preserve"> </w:t>
      </w:r>
      <w:proofErr w:type="spellStart"/>
      <w:r>
        <w:t>im</w:t>
      </w:r>
      <w:proofErr w:type="spellEnd"/>
      <w:r>
        <w:t xml:space="preserve"> Objekt </w:t>
      </w:r>
      <w:proofErr w:type="spellStart"/>
      <w:r w:rsidRPr="00475086">
        <w:rPr>
          <w:b/>
        </w:rPr>
        <w:t>Sportska</w:t>
      </w:r>
      <w:proofErr w:type="spellEnd"/>
      <w:r w:rsidRPr="00475086">
        <w:rPr>
          <w:b/>
        </w:rPr>
        <w:t xml:space="preserve"> dvorana </w:t>
      </w:r>
      <w:proofErr w:type="spellStart"/>
      <w:r w:rsidRPr="00475086">
        <w:rPr>
          <w:b/>
        </w:rPr>
        <w:t>Žatika</w:t>
      </w:r>
      <w:proofErr w:type="spellEnd"/>
      <w:r w:rsidRPr="00475086">
        <w:rPr>
          <w:b/>
        </w:rPr>
        <w:t xml:space="preserve"> </w:t>
      </w:r>
      <w:proofErr w:type="spellStart"/>
      <w:r w:rsidRPr="00475086">
        <w:rPr>
          <w:b/>
        </w:rPr>
        <w:t>o</w:t>
      </w:r>
      <w:r w:rsidRPr="00475086">
        <w:t>rganisiert</w:t>
      </w:r>
      <w:proofErr w:type="spellEnd"/>
      <w:r>
        <w:t xml:space="preserve">: </w:t>
      </w:r>
      <w:hyperlink r:id="rId8" w:history="1">
        <w:proofErr w:type="spellStart"/>
        <w:r w:rsidRPr="00A25FDE">
          <w:rPr>
            <w:rStyle w:val="Hiperpovezava"/>
          </w:rPr>
          <w:t>sportska</w:t>
        </w:r>
        <w:proofErr w:type="spellEnd"/>
        <w:r w:rsidRPr="00A25FDE">
          <w:rPr>
            <w:rStyle w:val="Hiperpovezava"/>
          </w:rPr>
          <w:t xml:space="preserve"> dvorana </w:t>
        </w:r>
        <w:proofErr w:type="spellStart"/>
        <w:r w:rsidRPr="00A25FDE">
          <w:rPr>
            <w:rStyle w:val="Hiperpovezava"/>
          </w:rPr>
          <w:t>žatika</w:t>
        </w:r>
        <w:proofErr w:type="spellEnd"/>
        <w:r w:rsidRPr="00A25FDE">
          <w:rPr>
            <w:rStyle w:val="Hiperpovezava"/>
          </w:rPr>
          <w:t xml:space="preserve"> - Iskanje Google</w:t>
        </w:r>
      </w:hyperlink>
    </w:p>
    <w:p w:rsidR="00A1561B" w:rsidRPr="00DE008A" w:rsidRDefault="00A1561B" w:rsidP="00A1561B">
      <w:pPr>
        <w:rPr>
          <w:rFonts w:ascii="Arial" w:hAnsi="Arial" w:cs="Arial"/>
        </w:rPr>
      </w:pPr>
      <w:r w:rsidRPr="00DE008A">
        <w:rPr>
          <w:rFonts w:ascii="Arial" w:hAnsi="Arial" w:cs="Arial"/>
          <w:lang w:val="en"/>
        </w:rPr>
        <w:t xml:space="preserve">The exhibition </w:t>
      </w:r>
      <w:proofErr w:type="gramStart"/>
      <w:r w:rsidRPr="00DE008A">
        <w:rPr>
          <w:rFonts w:ascii="Arial" w:hAnsi="Arial" w:cs="Arial"/>
          <w:lang w:val="en"/>
        </w:rPr>
        <w:t>is organized</w:t>
      </w:r>
      <w:proofErr w:type="gramEnd"/>
      <w:r w:rsidRPr="00DE008A">
        <w:rPr>
          <w:rFonts w:ascii="Arial" w:hAnsi="Arial" w:cs="Arial"/>
          <w:lang w:val="en"/>
        </w:rPr>
        <w:t xml:space="preserve"> in the Sports Hall </w:t>
      </w:r>
      <w:proofErr w:type="spellStart"/>
      <w:r w:rsidRPr="00DE008A">
        <w:rPr>
          <w:rFonts w:ascii="Arial" w:hAnsi="Arial" w:cs="Arial"/>
          <w:lang w:val="en"/>
        </w:rPr>
        <w:t>Žatika</w:t>
      </w:r>
      <w:proofErr w:type="spellEnd"/>
    </w:p>
    <w:p w:rsidR="00A1561B" w:rsidRDefault="00A1561B" w:rsidP="00954B38"/>
    <w:p w:rsidR="00A25FDE" w:rsidRDefault="00A25FDE" w:rsidP="00954B38">
      <w:r w:rsidRPr="00A25FDE">
        <w:rPr>
          <w:noProof/>
          <w:lang w:eastAsia="sl-SI"/>
        </w:rPr>
        <w:lastRenderedPageBreak/>
        <w:drawing>
          <wp:inline distT="0" distB="0" distL="0" distR="0">
            <wp:extent cx="5331875" cy="2984600"/>
            <wp:effectExtent l="0" t="0" r="2540" b="6350"/>
            <wp:docPr id="7" name="Slika 7" descr="https://szgp.hr/wp-content/uploads/2024/03/SlikaThumb.Slika_-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zgp.hr/wp-content/uploads/2024/03/SlikaThumb.Slika_-sca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724" cy="2986195"/>
                    </a:xfrm>
                    <a:prstGeom prst="rect">
                      <a:avLst/>
                    </a:prstGeom>
                    <a:noFill/>
                    <a:ln>
                      <a:noFill/>
                    </a:ln>
                  </pic:spPr>
                </pic:pic>
              </a:graphicData>
            </a:graphic>
          </wp:inline>
        </w:drawing>
      </w:r>
    </w:p>
    <w:p w:rsidR="00A25FDE" w:rsidRDefault="00EE0859" w:rsidP="00954B38">
      <w:proofErr w:type="spellStart"/>
      <w:r>
        <w:t>Im</w:t>
      </w:r>
      <w:proofErr w:type="spellEnd"/>
      <w:r>
        <w:t xml:space="preserve"> Objekt </w:t>
      </w:r>
      <w:proofErr w:type="spellStart"/>
      <w:r>
        <w:t>ist</w:t>
      </w:r>
      <w:proofErr w:type="spellEnd"/>
      <w:r>
        <w:t xml:space="preserve"> </w:t>
      </w:r>
      <w:proofErr w:type="spellStart"/>
      <w:r>
        <w:t>im</w:t>
      </w:r>
      <w:proofErr w:type="spellEnd"/>
      <w:r>
        <w:t xml:space="preserve"> </w:t>
      </w:r>
      <w:proofErr w:type="spellStart"/>
      <w:r>
        <w:t>grossem</w:t>
      </w:r>
      <w:proofErr w:type="spellEnd"/>
      <w:r>
        <w:t xml:space="preserve"> </w:t>
      </w:r>
      <w:proofErr w:type="spellStart"/>
      <w:r>
        <w:t>Saal</w:t>
      </w:r>
      <w:proofErr w:type="spellEnd"/>
      <w:r>
        <w:t xml:space="preserve"> </w:t>
      </w:r>
      <w:proofErr w:type="spellStart"/>
      <w:r>
        <w:t>genug</w:t>
      </w:r>
      <w:proofErr w:type="spellEnd"/>
      <w:r>
        <w:t xml:space="preserve"> </w:t>
      </w:r>
      <w:proofErr w:type="spellStart"/>
      <w:r>
        <w:t>Platz</w:t>
      </w:r>
      <w:proofErr w:type="spellEnd"/>
      <w:r>
        <w:t xml:space="preserve"> </w:t>
      </w:r>
      <w:proofErr w:type="spellStart"/>
      <w:r>
        <w:t>f</w:t>
      </w:r>
      <w:r>
        <w:rPr>
          <w:rFonts w:cstheme="minorHAnsi"/>
        </w:rPr>
        <w:t>ü</w:t>
      </w:r>
      <w:r>
        <w:t>r</w:t>
      </w:r>
      <w:proofErr w:type="spellEnd"/>
      <w:r>
        <w:t xml:space="preserve"> die </w:t>
      </w:r>
      <w:proofErr w:type="spellStart"/>
      <w:r>
        <w:t>Rahmen</w:t>
      </w:r>
      <w:proofErr w:type="spellEnd"/>
      <w:r>
        <w:t xml:space="preserve">, so </w:t>
      </w:r>
      <w:proofErr w:type="spellStart"/>
      <w:r>
        <w:t>wie</w:t>
      </w:r>
      <w:proofErr w:type="spellEnd"/>
      <w:r>
        <w:t xml:space="preserve"> </w:t>
      </w:r>
      <w:proofErr w:type="spellStart"/>
      <w:r>
        <w:t>Nebenr</w:t>
      </w:r>
      <w:r>
        <w:rPr>
          <w:rFonts w:cstheme="minorHAnsi"/>
        </w:rPr>
        <w:t>ä</w:t>
      </w:r>
      <w:r>
        <w:t>ume</w:t>
      </w:r>
      <w:proofErr w:type="spellEnd"/>
      <w:r>
        <w:t xml:space="preserve"> </w:t>
      </w:r>
      <w:proofErr w:type="spellStart"/>
      <w:r>
        <w:t>f</w:t>
      </w:r>
      <w:r>
        <w:rPr>
          <w:rFonts w:cstheme="minorHAnsi"/>
        </w:rPr>
        <w:t>ü</w:t>
      </w:r>
      <w:r>
        <w:t>r</w:t>
      </w:r>
      <w:proofErr w:type="spellEnd"/>
      <w:r>
        <w:t xml:space="preserve"> die </w:t>
      </w:r>
      <w:proofErr w:type="spellStart"/>
      <w:r>
        <w:t>Juroren</w:t>
      </w:r>
      <w:proofErr w:type="spellEnd"/>
      <w:r>
        <w:t xml:space="preserve"> </w:t>
      </w:r>
      <w:proofErr w:type="spellStart"/>
      <w:r>
        <w:t>und</w:t>
      </w:r>
      <w:proofErr w:type="spellEnd"/>
      <w:r>
        <w:t xml:space="preserve"> </w:t>
      </w:r>
      <w:proofErr w:type="spellStart"/>
      <w:r>
        <w:t>Kimmissare</w:t>
      </w:r>
      <w:proofErr w:type="spellEnd"/>
      <w:r>
        <w:t xml:space="preserve">, </w:t>
      </w:r>
      <w:proofErr w:type="spellStart"/>
      <w:r>
        <w:t>Kafeteria</w:t>
      </w:r>
      <w:proofErr w:type="spellEnd"/>
      <w:r>
        <w:t xml:space="preserve"> </w:t>
      </w:r>
      <w:proofErr w:type="spellStart"/>
      <w:r>
        <w:t>und</w:t>
      </w:r>
      <w:proofErr w:type="spellEnd"/>
      <w:r>
        <w:t xml:space="preserve"> </w:t>
      </w:r>
      <w:proofErr w:type="spellStart"/>
      <w:r>
        <w:t>Toilleten</w:t>
      </w:r>
      <w:proofErr w:type="spellEnd"/>
      <w:r>
        <w:t xml:space="preserve">. </w:t>
      </w:r>
    </w:p>
    <w:p w:rsidR="00A1561B" w:rsidRPr="00DE008A" w:rsidRDefault="00A1561B" w:rsidP="00A1561B">
      <w:pPr>
        <w:rPr>
          <w:rFonts w:ascii="Arial" w:hAnsi="Arial" w:cs="Arial"/>
        </w:rPr>
      </w:pPr>
      <w:r w:rsidRPr="00DE008A">
        <w:rPr>
          <w:rFonts w:ascii="Arial" w:hAnsi="Arial" w:cs="Arial"/>
          <w:lang w:val="en"/>
        </w:rPr>
        <w:t>There is enough space in the large hall for the frames, as well as adjoining rooms for the ju</w:t>
      </w:r>
      <w:r w:rsidR="00DE008A">
        <w:rPr>
          <w:rFonts w:ascii="Arial" w:hAnsi="Arial" w:cs="Arial"/>
          <w:lang w:val="en"/>
        </w:rPr>
        <w:t xml:space="preserve">ry and </w:t>
      </w:r>
      <w:proofErr w:type="spellStart"/>
      <w:r w:rsidR="00DE008A">
        <w:rPr>
          <w:rFonts w:ascii="Arial" w:hAnsi="Arial" w:cs="Arial"/>
          <w:lang w:val="en"/>
        </w:rPr>
        <w:t>mommissioners</w:t>
      </w:r>
      <w:proofErr w:type="spellEnd"/>
      <w:r w:rsidRPr="00DE008A">
        <w:rPr>
          <w:rFonts w:ascii="Arial" w:hAnsi="Arial" w:cs="Arial"/>
          <w:lang w:val="en"/>
        </w:rPr>
        <w:t>, a cafeteria and restrooms.</w:t>
      </w:r>
    </w:p>
    <w:p w:rsidR="00A1561B" w:rsidRDefault="00A1561B" w:rsidP="00954B38"/>
    <w:p w:rsidR="00475086" w:rsidRDefault="00954B38" w:rsidP="00DE008A">
      <w:pPr>
        <w:pStyle w:val="Odstavekseznama"/>
        <w:numPr>
          <w:ilvl w:val="0"/>
          <w:numId w:val="1"/>
        </w:numPr>
      </w:pPr>
      <w:r>
        <w:t xml:space="preserve"> </w:t>
      </w:r>
      <w:proofErr w:type="spellStart"/>
      <w:r w:rsidRPr="00DE008A">
        <w:rPr>
          <w:b/>
        </w:rPr>
        <w:t>Offizielles</w:t>
      </w:r>
      <w:proofErr w:type="spellEnd"/>
      <w:r w:rsidR="00A1561B" w:rsidRPr="00DE008A">
        <w:rPr>
          <w:b/>
        </w:rPr>
        <w:t xml:space="preserve">/ </w:t>
      </w:r>
      <w:proofErr w:type="spellStart"/>
      <w:r w:rsidR="00A1561B" w:rsidRPr="00DE008A">
        <w:rPr>
          <w:rFonts w:ascii="Arial" w:hAnsi="Arial" w:cs="Arial"/>
          <w:b/>
        </w:rPr>
        <w:t>Official</w:t>
      </w:r>
      <w:proofErr w:type="spellEnd"/>
      <w:r w:rsidRPr="00DE008A">
        <w:rPr>
          <w:rFonts w:ascii="Arial" w:hAnsi="Arial" w:cs="Arial"/>
          <w:b/>
        </w:rPr>
        <w:t xml:space="preserve"> Hotel</w:t>
      </w:r>
      <w:r w:rsidR="00A25FDE" w:rsidRPr="00DE008A">
        <w:rPr>
          <w:rFonts w:ascii="Arial" w:hAnsi="Arial" w:cs="Arial"/>
          <w:b/>
        </w:rPr>
        <w:t>:</w:t>
      </w:r>
      <w:r w:rsidR="00A25FDE" w:rsidRPr="00EE0859">
        <w:rPr>
          <w:b/>
        </w:rPr>
        <w:t xml:space="preserve"> </w:t>
      </w:r>
      <w:proofErr w:type="spellStart"/>
      <w:r w:rsidR="00A25FDE" w:rsidRPr="00EE0859">
        <w:rPr>
          <w:b/>
        </w:rPr>
        <w:t>Valamar</w:t>
      </w:r>
      <w:proofErr w:type="spellEnd"/>
      <w:r w:rsidR="00A25FDE" w:rsidRPr="00EE0859">
        <w:rPr>
          <w:b/>
        </w:rPr>
        <w:t xml:space="preserve"> Diamant</w:t>
      </w:r>
      <w:r w:rsidR="00A25FDE">
        <w:t>,</w:t>
      </w:r>
      <w:r w:rsidR="00A25FDE" w:rsidRPr="00A25FDE">
        <w:t xml:space="preserve"> </w:t>
      </w:r>
      <w:hyperlink r:id="rId10" w:history="1">
        <w:proofErr w:type="spellStart"/>
        <w:r w:rsidR="00A25FDE" w:rsidRPr="00A25FDE">
          <w:rPr>
            <w:rStyle w:val="Hiperpovezava"/>
          </w:rPr>
          <w:t>Brulo</w:t>
        </w:r>
        <w:proofErr w:type="spellEnd"/>
        <w:r w:rsidR="00A25FDE" w:rsidRPr="00A25FDE">
          <w:rPr>
            <w:rStyle w:val="Hiperpovezava"/>
          </w:rPr>
          <w:t xml:space="preserve"> 1/1, 52440, Poreč, Hrvaška</w:t>
        </w:r>
      </w:hyperlink>
      <w:r w:rsidR="00A25FDE">
        <w:t xml:space="preserve">  (4 Sterne Hotel</w:t>
      </w:r>
      <w:r w:rsidR="00EE0859">
        <w:t xml:space="preserve">, </w:t>
      </w:r>
      <w:r w:rsidR="00475086">
        <w:t xml:space="preserve">1,2 km von der </w:t>
      </w:r>
      <w:proofErr w:type="spellStart"/>
      <w:r w:rsidR="00475086">
        <w:t>Ausstellung</w:t>
      </w:r>
      <w:proofErr w:type="spellEnd"/>
      <w:r w:rsidR="00475086">
        <w:t xml:space="preserve">, 3 km von der </w:t>
      </w:r>
      <w:proofErr w:type="spellStart"/>
      <w:r w:rsidR="00475086">
        <w:t>alten</w:t>
      </w:r>
      <w:proofErr w:type="spellEnd"/>
      <w:r w:rsidR="00475086">
        <w:t xml:space="preserve"> </w:t>
      </w:r>
      <w:proofErr w:type="spellStart"/>
      <w:r w:rsidR="00475086">
        <w:t>Stadt</w:t>
      </w:r>
      <w:proofErr w:type="spellEnd"/>
      <w:r w:rsidR="00EE0859">
        <w:t xml:space="preserve"> </w:t>
      </w:r>
      <w:proofErr w:type="spellStart"/>
      <w:r w:rsidR="00EE0859">
        <w:t>entfernt</w:t>
      </w:r>
      <w:proofErr w:type="spellEnd"/>
      <w:r w:rsidR="00475086">
        <w:t>)</w:t>
      </w:r>
      <w:r w:rsidR="00EE0859">
        <w:t>.</w:t>
      </w:r>
    </w:p>
    <w:p w:rsidR="00475086" w:rsidRDefault="00A1561B" w:rsidP="00475086">
      <w:pPr>
        <w:pStyle w:val="Odstavekseznama"/>
      </w:pPr>
      <w:r w:rsidRPr="00DE008A">
        <w:rPr>
          <w:rFonts w:ascii="Arial" w:hAnsi="Arial" w:cs="Arial"/>
          <w:lang w:val="en"/>
        </w:rPr>
        <w:t>(</w:t>
      </w:r>
      <w:proofErr w:type="gramStart"/>
      <w:r w:rsidRPr="00DE008A">
        <w:rPr>
          <w:rFonts w:ascii="Arial" w:hAnsi="Arial" w:cs="Arial"/>
          <w:lang w:val="en"/>
        </w:rPr>
        <w:t>4</w:t>
      </w:r>
      <w:proofErr w:type="gramEnd"/>
      <w:r w:rsidRPr="00DE008A">
        <w:rPr>
          <w:rFonts w:ascii="Arial" w:hAnsi="Arial" w:cs="Arial"/>
          <w:lang w:val="en"/>
        </w:rPr>
        <w:t xml:space="preserve"> star hotel, 1.2 km from the exhibition, 3 km from the old town).</w:t>
      </w:r>
    </w:p>
    <w:p w:rsidR="00A25FDE" w:rsidRDefault="00A25FDE" w:rsidP="00A25FDE">
      <w:r w:rsidRPr="00A25FDE">
        <w:rPr>
          <w:noProof/>
          <w:lang w:eastAsia="sl-SI"/>
        </w:rPr>
        <mc:AlternateContent>
          <mc:Choice Requires="wps">
            <w:drawing>
              <wp:inline distT="0" distB="0" distL="0" distR="0">
                <wp:extent cx="304800" cy="304800"/>
                <wp:effectExtent l="0" t="0" r="0" b="0"/>
                <wp:docPr id="1" name="Pravokotnik 1" descr="Fotografi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CFB52" id="Pravokotnik 1" o:spid="_x0000_s1026" alt="Fotografij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pI6N&#10;psICAADNBQAADgAAAAAAAAAAAAAAAAAuAgAAZHJzL2Uyb0RvYy54bWxQSwECLQAUAAYACAAAACEA&#10;TKDpLNgAAAADAQAADwAAAAAAAAAAAAAAAAAcBQAAZHJzL2Rvd25yZXYueG1sUEsFBgAAAAAEAAQA&#10;8wAAACEGAAAAAA==&#10;" filled="f" stroked="f">
                <o:lock v:ext="edit" aspectratio="t"/>
                <w10:anchorlock/>
              </v:rect>
            </w:pict>
          </mc:Fallback>
        </mc:AlternateContent>
      </w:r>
      <w:r>
        <w:rPr>
          <w:noProof/>
          <w:lang w:eastAsia="sl-SI"/>
        </w:rPr>
        <mc:AlternateContent>
          <mc:Choice Requires="wps">
            <w:drawing>
              <wp:inline distT="0" distB="0" distL="0" distR="0" wp14:anchorId="16737A66" wp14:editId="5A947A76">
                <wp:extent cx="304800" cy="304800"/>
                <wp:effectExtent l="0" t="0" r="0" b="0"/>
                <wp:docPr id="3" name="AutoShape 4" descr="Fotografi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DE" w:rsidRDefault="00A25FDE" w:rsidP="00A25FDE">
                            <w:pPr>
                              <w:jc w:val="center"/>
                            </w:pPr>
                          </w:p>
                        </w:txbxContent>
                      </wps:txbx>
                      <wps:bodyPr rot="0" vert="horz" wrap="square" lIns="91440" tIns="45720" rIns="91440" bIns="45720" anchor="t" anchorCtr="0" upright="1">
                        <a:noAutofit/>
                      </wps:bodyPr>
                    </wps:wsp>
                  </a:graphicData>
                </a:graphic>
              </wp:inline>
            </w:drawing>
          </mc:Choice>
          <mc:Fallback>
            <w:pict>
              <v:rect w14:anchorId="16737A66" id="AutoShape 4" o:spid="_x0000_s1026" alt="Fotografij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PyPO&#10;8MICAADWBQAADgAAAAAAAAAAAAAAAAAuAgAAZHJzL2Uyb0RvYy54bWxQSwECLQAUAAYACAAAACEA&#10;TKDpLNgAAAADAQAADwAAAAAAAAAAAAAAAAAcBQAAZHJzL2Rvd25yZXYueG1sUEsFBgAAAAAEAAQA&#10;8wAAACEGAAAAAA==&#10;" filled="f" stroked="f">
                <o:lock v:ext="edit" aspectratio="t"/>
                <v:textbox>
                  <w:txbxContent>
                    <w:p w:rsidR="00A25FDE" w:rsidRDefault="00A25FDE" w:rsidP="00A25FDE">
                      <w:pPr>
                        <w:jc w:val="center"/>
                      </w:pPr>
                    </w:p>
                  </w:txbxContent>
                </v:textbox>
                <w10:anchorlock/>
              </v:rect>
            </w:pict>
          </mc:Fallback>
        </mc:AlternateContent>
      </w:r>
      <w:r w:rsidRPr="00A25FDE">
        <w:rPr>
          <w:noProof/>
          <w:lang w:eastAsia="sl-SI"/>
        </w:rPr>
        <mc:AlternateContent>
          <mc:Choice Requires="wps">
            <w:drawing>
              <wp:inline distT="0" distB="0" distL="0" distR="0">
                <wp:extent cx="1981200" cy="1981200"/>
                <wp:effectExtent l="0" t="0" r="0" b="0"/>
                <wp:docPr id="4" name="Pravokotnik 4" descr="Fotografi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120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DE" w:rsidRDefault="00DE008A" w:rsidP="00A25FDE">
                            <w:pPr>
                              <w:jc w:val="center"/>
                            </w:pPr>
                            <w:r w:rsidRPr="00A25FDE">
                              <w:rPr>
                                <w:noProof/>
                                <w:lang w:eastAsia="sl-SI"/>
                              </w:rPr>
                              <w:drawing>
                                <wp:inline distT="0" distB="0" distL="0" distR="0" wp14:anchorId="5D9FF51E" wp14:editId="5C8B576A">
                                  <wp:extent cx="4272894" cy="2733675"/>
                                  <wp:effectExtent l="0" t="0" r="0" b="0"/>
                                  <wp:docPr id="6" name="Slika 6" descr="https://multimedia.valamar.com/mediagallery-dxp-production/Objekti_Porec_ValamarDiamantHotelResidence_V4_gallery_diamant-hotel-residence-pools-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ultimedia.valamar.com/mediagallery-dxp-production/Objekti_Porec_ValamarDiamantHotelResidence_V4_gallery_diamant-hotel-residence-pools-loca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728" cy="27444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Pravokotnik 4" o:spid="_x0000_s1027" alt="Fotografija" style="width:156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" filled="f" stroked="f">
                <o:lock v:ext="edit" aspectratio="t"/>
                <v:textbox>
                  <w:txbxContent>
                    <w:p w:rsidR="00A25FDE" w:rsidRDefault="00DE008A" w:rsidP="00A25FDE">
                      <w:pPr>
                        <w:jc w:val="center"/>
                      </w:pPr>
                      <w:r w:rsidRPr="00A25FDE">
                        <w:rPr>
                          <w:noProof/>
                          <w:lang w:eastAsia="sl-SI"/>
                        </w:rPr>
                        <w:drawing>
                          <wp:inline distT="0" distB="0" distL="0" distR="0" wp14:anchorId="5D9FF51E" wp14:editId="5C8B576A">
                            <wp:extent cx="4272894" cy="2733675"/>
                            <wp:effectExtent l="0" t="0" r="0" b="0"/>
                            <wp:docPr id="6" name="Slika 6" descr="https://multimedia.valamar.com/mediagallery-dxp-production/Objekti_Porec_ValamarDiamantHotelResidence_V4_gallery_diamant-hotel-residence-pools-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ultimedia.valamar.com/mediagallery-dxp-production/Objekti_Porec_ValamarDiamantHotelResidence_V4_gallery_diamant-hotel-residence-pools-loca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728" cy="2744445"/>
                                    </a:xfrm>
                                    <a:prstGeom prst="rect">
                                      <a:avLst/>
                                    </a:prstGeom>
                                    <a:noFill/>
                                    <a:ln>
                                      <a:noFill/>
                                    </a:ln>
                                  </pic:spPr>
                                </pic:pic>
                              </a:graphicData>
                            </a:graphic>
                          </wp:inline>
                        </w:drawing>
                      </w:r>
                    </w:p>
                  </w:txbxContent>
                </v:textbox>
                <w10:anchorlock/>
              </v:rect>
            </w:pict>
          </mc:Fallback>
        </mc:AlternateContent>
      </w:r>
    </w:p>
    <w:p w:rsidR="00A25FDE" w:rsidRDefault="00A25FDE" w:rsidP="00A25FDE"/>
    <w:p w:rsidR="00DE008A" w:rsidRDefault="00DE008A" w:rsidP="00A25FDE"/>
    <w:p w:rsidR="00DE008A" w:rsidRDefault="00DE008A" w:rsidP="00A25FDE"/>
    <w:p w:rsidR="00DE008A" w:rsidRDefault="00DE008A" w:rsidP="00A25FDE"/>
    <w:p w:rsidR="00DE008A" w:rsidRDefault="00DE008A" w:rsidP="00DE008A">
      <w:pPr>
        <w:pStyle w:val="Odstavekseznama"/>
      </w:pPr>
    </w:p>
    <w:p w:rsidR="00DE008A" w:rsidRDefault="00DE008A" w:rsidP="00DE008A">
      <w:pPr>
        <w:pStyle w:val="Odstavekseznama"/>
      </w:pPr>
    </w:p>
    <w:p w:rsidR="00DE008A" w:rsidRDefault="00DE008A" w:rsidP="00DE008A">
      <w:pPr>
        <w:pStyle w:val="Odstavekseznama"/>
      </w:pPr>
    </w:p>
    <w:p w:rsidR="00DE008A" w:rsidRDefault="00DE008A" w:rsidP="00DE008A">
      <w:pPr>
        <w:pStyle w:val="Odstavekseznama"/>
      </w:pPr>
    </w:p>
    <w:p w:rsidR="00DE008A" w:rsidRDefault="00DE008A" w:rsidP="00DE008A">
      <w:pPr>
        <w:pStyle w:val="Odstavekseznama"/>
      </w:pPr>
    </w:p>
    <w:p w:rsidR="00EE0859" w:rsidRDefault="00954B38" w:rsidP="00DE008A">
      <w:pPr>
        <w:pStyle w:val="Odstavekseznama"/>
        <w:numPr>
          <w:ilvl w:val="0"/>
          <w:numId w:val="1"/>
        </w:numPr>
      </w:pPr>
      <w:proofErr w:type="spellStart"/>
      <w:r>
        <w:t>Palmares</w:t>
      </w:r>
      <w:proofErr w:type="spellEnd"/>
      <w:r w:rsidR="00A25FDE" w:rsidRPr="00475086">
        <w:rPr>
          <w:b/>
        </w:rPr>
        <w:t xml:space="preserve">: </w:t>
      </w:r>
      <w:proofErr w:type="spellStart"/>
      <w:r w:rsidR="00A25FDE" w:rsidRPr="00475086">
        <w:rPr>
          <w:b/>
        </w:rPr>
        <w:t>Restaurant</w:t>
      </w:r>
      <w:proofErr w:type="spellEnd"/>
      <w:r w:rsidR="00A25FDE" w:rsidRPr="00475086">
        <w:rPr>
          <w:b/>
        </w:rPr>
        <w:t xml:space="preserve"> MARINA, Kukci, Nova vas, </w:t>
      </w:r>
      <w:proofErr w:type="spellStart"/>
      <w:r w:rsidR="00A25FDE" w:rsidRPr="00475086">
        <w:rPr>
          <w:b/>
        </w:rPr>
        <w:t>Porečka</w:t>
      </w:r>
      <w:proofErr w:type="spellEnd"/>
      <w:r w:rsidR="000E6070">
        <w:t xml:space="preserve">, cca 8 km </w:t>
      </w:r>
      <w:proofErr w:type="spellStart"/>
      <w:r w:rsidR="000E6070">
        <w:t>vom</w:t>
      </w:r>
      <w:proofErr w:type="spellEnd"/>
      <w:r w:rsidR="000E6070">
        <w:t xml:space="preserve"> </w:t>
      </w:r>
      <w:proofErr w:type="spellStart"/>
      <w:r w:rsidR="000E6070">
        <w:t>Ausastellungsort</w:t>
      </w:r>
      <w:proofErr w:type="spellEnd"/>
      <w:r w:rsidR="00EE0859">
        <w:t>.</w:t>
      </w:r>
      <w:r w:rsidR="00A1561B">
        <w:t xml:space="preserve"> </w:t>
      </w:r>
      <w:r w:rsidR="00A1561B" w:rsidRPr="00A1561B">
        <w:br/>
        <w:t xml:space="preserve">cca 8 km </w:t>
      </w:r>
      <w:proofErr w:type="spellStart"/>
      <w:r w:rsidR="00A1561B" w:rsidRPr="00A1561B">
        <w:t>from</w:t>
      </w:r>
      <w:proofErr w:type="spellEnd"/>
      <w:r w:rsidR="00A1561B" w:rsidRPr="00A1561B">
        <w:t xml:space="preserve"> </w:t>
      </w:r>
      <w:proofErr w:type="spellStart"/>
      <w:r w:rsidR="00A1561B" w:rsidRPr="00A1561B">
        <w:t>the</w:t>
      </w:r>
      <w:proofErr w:type="spellEnd"/>
      <w:r w:rsidR="00A1561B" w:rsidRPr="00A1561B">
        <w:t xml:space="preserve"> </w:t>
      </w:r>
      <w:proofErr w:type="spellStart"/>
      <w:r w:rsidR="00A1561B" w:rsidRPr="00A1561B">
        <w:t>exhibition</w:t>
      </w:r>
      <w:proofErr w:type="spellEnd"/>
      <w:r w:rsidR="00A1561B" w:rsidRPr="00A1561B">
        <w:t xml:space="preserve"> </w:t>
      </w:r>
      <w:proofErr w:type="spellStart"/>
      <w:r w:rsidR="00A1561B" w:rsidRPr="00A1561B">
        <w:t>venue</w:t>
      </w:r>
      <w:proofErr w:type="spellEnd"/>
      <w:r w:rsidR="00A1561B" w:rsidRPr="00A1561B">
        <w:t>.</w:t>
      </w:r>
    </w:p>
    <w:p w:rsidR="000E6070" w:rsidRDefault="00EE0859" w:rsidP="00EE0859">
      <w:r>
        <w:t xml:space="preserve">Die </w:t>
      </w:r>
      <w:proofErr w:type="spellStart"/>
      <w:r>
        <w:t>Teilnehmer</w:t>
      </w:r>
      <w:proofErr w:type="spellEnd"/>
      <w:r>
        <w:t xml:space="preserve"> </w:t>
      </w:r>
      <w:proofErr w:type="spellStart"/>
      <w:r>
        <w:t>werden</w:t>
      </w:r>
      <w:proofErr w:type="spellEnd"/>
      <w:r>
        <w:t xml:space="preserve"> mit </w:t>
      </w:r>
      <w:proofErr w:type="spellStart"/>
      <w:r>
        <w:t>eigenen</w:t>
      </w:r>
      <w:proofErr w:type="spellEnd"/>
      <w:r>
        <w:t xml:space="preserve"> PKW </w:t>
      </w:r>
      <w:proofErr w:type="spellStart"/>
      <w:r>
        <w:t>hin</w:t>
      </w:r>
      <w:proofErr w:type="spellEnd"/>
      <w:r>
        <w:t xml:space="preserve"> </w:t>
      </w:r>
      <w:proofErr w:type="spellStart"/>
      <w:r>
        <w:t>und</w:t>
      </w:r>
      <w:proofErr w:type="spellEnd"/>
      <w:r>
        <w:t xml:space="preserve"> </w:t>
      </w:r>
      <w:proofErr w:type="spellStart"/>
      <w:r>
        <w:t>zur</w:t>
      </w:r>
      <w:r>
        <w:rPr>
          <w:rFonts w:cstheme="minorHAnsi"/>
        </w:rPr>
        <w:t>ü</w:t>
      </w:r>
      <w:r>
        <w:t>ckfahren</w:t>
      </w:r>
      <w:proofErr w:type="spellEnd"/>
      <w:r>
        <w:t xml:space="preserve"> </w:t>
      </w:r>
      <w:proofErr w:type="spellStart"/>
      <w:r>
        <w:t>m</w:t>
      </w:r>
      <w:r>
        <w:rPr>
          <w:rFonts w:cstheme="minorHAnsi"/>
        </w:rPr>
        <w:t>ü</w:t>
      </w:r>
      <w:r>
        <w:t>ssen</w:t>
      </w:r>
      <w:proofErr w:type="spellEnd"/>
      <w:r>
        <w:t xml:space="preserve">.  </w:t>
      </w:r>
      <w:r w:rsidR="000E6070">
        <w:t xml:space="preserve">(Der </w:t>
      </w:r>
      <w:proofErr w:type="spellStart"/>
      <w:r w:rsidR="000E6070">
        <w:t>Inhaber</w:t>
      </w:r>
      <w:proofErr w:type="spellEnd"/>
      <w:r w:rsidR="000E6070">
        <w:t xml:space="preserve"> </w:t>
      </w:r>
      <w:proofErr w:type="spellStart"/>
      <w:r w:rsidR="000E6070">
        <w:t>ist</w:t>
      </w:r>
      <w:proofErr w:type="spellEnd"/>
      <w:r w:rsidR="000E6070">
        <w:t xml:space="preserve"> </w:t>
      </w:r>
      <w:proofErr w:type="spellStart"/>
      <w:r w:rsidR="000E6070">
        <w:t>einer</w:t>
      </w:r>
      <w:proofErr w:type="spellEnd"/>
      <w:r w:rsidR="000E6070">
        <w:t xml:space="preserve"> der </w:t>
      </w:r>
      <w:proofErr w:type="spellStart"/>
      <w:r w:rsidR="000E6070">
        <w:t>grossen</w:t>
      </w:r>
      <w:proofErr w:type="spellEnd"/>
      <w:r w:rsidR="000E6070">
        <w:t xml:space="preserve"> </w:t>
      </w:r>
      <w:proofErr w:type="spellStart"/>
      <w:r w:rsidR="000E6070">
        <w:t>Sponsoren</w:t>
      </w:r>
      <w:proofErr w:type="spellEnd"/>
      <w:r w:rsidR="000E6070">
        <w:t xml:space="preserve"> von der </w:t>
      </w:r>
      <w:proofErr w:type="spellStart"/>
      <w:r w:rsidR="000E6070">
        <w:t>Ausstellung</w:t>
      </w:r>
      <w:proofErr w:type="spellEnd"/>
      <w:r w:rsidR="000E6070">
        <w:t>).</w:t>
      </w:r>
    </w:p>
    <w:p w:rsidR="00A1561B" w:rsidRPr="00A1561B" w:rsidRDefault="00A1561B" w:rsidP="00A1561B">
      <w:r w:rsidRPr="00A1561B">
        <w:rPr>
          <w:lang w:val="en"/>
        </w:rPr>
        <w:t>Participants will need to drive there and back in their own cars. (The owner is one of the exhibition's major sponsors.)</w:t>
      </w:r>
    </w:p>
    <w:p w:rsidR="00F0158E" w:rsidRDefault="000E6070" w:rsidP="00F0158E">
      <w:r w:rsidRPr="000E6070">
        <w:rPr>
          <w:noProof/>
          <w:lang w:eastAsia="sl-SI"/>
        </w:rPr>
        <mc:AlternateContent>
          <mc:Choice Requires="wps">
            <w:drawing>
              <wp:inline distT="0" distB="0" distL="0" distR="0">
                <wp:extent cx="304800" cy="304800"/>
                <wp:effectExtent l="0" t="0" r="0" b="0"/>
                <wp:docPr id="8" name="Pravokotnik 8" descr="Fotografija: atmosp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C95FA" id="Pravokotnik 8" o:spid="_x0000_s1026" alt="Fotografija: atmosp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uRVZVygIAANkFAAAOAAAAAAAAAAAAAAAAAC4CAABkcnMvZTJvRG9jLnhtbFBLAQItABQA&#10;BgAIAAAAIQBMoOks2AAAAAMBAAAPAAAAAAAAAAAAAAAAACQFAABkcnMvZG93bnJldi54bWxQSwUG&#10;AAAAAAQABADzAAAAKQYAAAAA&#10;" filled="f" stroked="f">
                <o:lock v:ext="edit" aspectratio="t"/>
                <w10:anchorlock/>
              </v:rect>
            </w:pict>
          </mc:Fallback>
        </mc:AlternateContent>
      </w:r>
      <w:r w:rsidR="00EE0859">
        <w:t>5</w:t>
      </w:r>
      <w:r>
        <w:t xml:space="preserve">.   </w:t>
      </w:r>
      <w:r w:rsidR="00EF291D">
        <w:fldChar w:fldCharType="begin"/>
      </w:r>
      <w:r w:rsidR="00EF291D">
        <w:instrText xml:space="preserve"> HYPERLINK "http://www.alpeadria.eu" </w:instrText>
      </w:r>
      <w:r w:rsidR="00EF291D">
        <w:fldChar w:fldCharType="separate"/>
      </w:r>
      <w:r w:rsidR="00F0158E" w:rsidRPr="00C16037">
        <w:rPr>
          <w:rStyle w:val="Hiperpovezava"/>
        </w:rPr>
        <w:t>www.alpeadria.eu</w:t>
      </w:r>
      <w:r w:rsidR="00EF291D">
        <w:rPr>
          <w:rStyle w:val="Hiperpovezava"/>
        </w:rPr>
        <w:fldChar w:fldCharType="end"/>
      </w:r>
      <w:r w:rsidR="00EE0859">
        <w:rPr>
          <w:rStyle w:val="Hiperpovezava"/>
        </w:rPr>
        <w:t xml:space="preserve"> - d</w:t>
      </w:r>
      <w:r w:rsidR="00F0158E">
        <w:t xml:space="preserve">er </w:t>
      </w:r>
      <w:proofErr w:type="spellStart"/>
      <w:r w:rsidR="00F0158E">
        <w:t>Organisator</w:t>
      </w:r>
      <w:proofErr w:type="spellEnd"/>
      <w:r w:rsidR="00F0158E">
        <w:t xml:space="preserve"> </w:t>
      </w:r>
      <w:proofErr w:type="spellStart"/>
      <w:r w:rsidR="00F0158E">
        <w:t>wird</w:t>
      </w:r>
      <w:proofErr w:type="spellEnd"/>
      <w:r w:rsidR="00F0158E">
        <w:t xml:space="preserve"> </w:t>
      </w:r>
      <w:proofErr w:type="spellStart"/>
      <w:r w:rsidR="00F0158E">
        <w:t>stets</w:t>
      </w:r>
      <w:proofErr w:type="spellEnd"/>
      <w:r w:rsidR="00F0158E">
        <w:t xml:space="preserve"> </w:t>
      </w:r>
      <w:proofErr w:type="spellStart"/>
      <w:r w:rsidR="00F0158E">
        <w:t>alle</w:t>
      </w:r>
      <w:proofErr w:type="spellEnd"/>
      <w:r w:rsidR="00F0158E">
        <w:t xml:space="preserve"> </w:t>
      </w:r>
      <w:proofErr w:type="spellStart"/>
      <w:r w:rsidR="00F0158E">
        <w:t>Informationen</w:t>
      </w:r>
      <w:proofErr w:type="spellEnd"/>
      <w:r w:rsidR="00F0158E">
        <w:t xml:space="preserve"> </w:t>
      </w:r>
      <w:proofErr w:type="spellStart"/>
      <w:r w:rsidR="00F0158E">
        <w:t>auf</w:t>
      </w:r>
      <w:proofErr w:type="spellEnd"/>
      <w:r w:rsidR="00F0158E">
        <w:t xml:space="preserve"> der Internet-</w:t>
      </w:r>
      <w:proofErr w:type="spellStart"/>
      <w:r w:rsidR="00F0158E">
        <w:t>Seite</w:t>
      </w:r>
      <w:proofErr w:type="spellEnd"/>
      <w:r w:rsidR="00F0158E">
        <w:t xml:space="preserve"> der ARGE </w:t>
      </w:r>
      <w:proofErr w:type="spellStart"/>
      <w:r w:rsidR="00F0158E">
        <w:t>ver</w:t>
      </w:r>
      <w:r w:rsidR="00F0158E">
        <w:rPr>
          <w:rFonts w:cstheme="minorHAnsi"/>
        </w:rPr>
        <w:t>ö</w:t>
      </w:r>
      <w:r w:rsidR="00F0158E">
        <w:t>ffentlichen</w:t>
      </w:r>
      <w:proofErr w:type="spellEnd"/>
      <w:r w:rsidR="00475086">
        <w:t>.</w:t>
      </w:r>
    </w:p>
    <w:p w:rsidR="00A1561B" w:rsidRPr="00DE008A" w:rsidRDefault="00A1561B" w:rsidP="00A1561B">
      <w:pPr>
        <w:rPr>
          <w:rFonts w:ascii="Arial" w:hAnsi="Arial" w:cs="Arial"/>
          <w:lang w:val="en"/>
        </w:rPr>
      </w:pPr>
      <w:r w:rsidRPr="00DE008A">
        <w:rPr>
          <w:rFonts w:ascii="Arial" w:hAnsi="Arial" w:cs="Arial"/>
          <w:lang w:val="en"/>
        </w:rPr>
        <w:t>The organizer will always publish all information on the ARGE website</w:t>
      </w:r>
      <w:r w:rsidR="00DE008A">
        <w:rPr>
          <w:rFonts w:ascii="Arial" w:hAnsi="Arial" w:cs="Arial"/>
          <w:lang w:val="en"/>
        </w:rPr>
        <w:t>, when available</w:t>
      </w:r>
      <w:proofErr w:type="gramStart"/>
      <w:r w:rsidR="00DE008A">
        <w:rPr>
          <w:rFonts w:ascii="Arial" w:hAnsi="Arial" w:cs="Arial"/>
          <w:lang w:val="en"/>
        </w:rPr>
        <w:t>.</w:t>
      </w:r>
      <w:r w:rsidRPr="00DE008A">
        <w:rPr>
          <w:rFonts w:ascii="Arial" w:hAnsi="Arial" w:cs="Arial"/>
          <w:lang w:val="en"/>
        </w:rPr>
        <w:t>.</w:t>
      </w:r>
      <w:proofErr w:type="gramEnd"/>
    </w:p>
    <w:p w:rsidR="00DE008A" w:rsidRDefault="00DE008A" w:rsidP="00A1561B">
      <w:pPr>
        <w:rPr>
          <w:rFonts w:ascii="Arial" w:hAnsi="Arial" w:cs="Arial"/>
          <w:lang w:val="en"/>
        </w:rPr>
      </w:pPr>
    </w:p>
    <w:p w:rsidR="00A1561B" w:rsidRPr="00DE008A" w:rsidRDefault="00A1561B" w:rsidP="00A1561B">
      <w:pPr>
        <w:rPr>
          <w:rFonts w:ascii="Arial" w:hAnsi="Arial" w:cs="Arial"/>
        </w:rPr>
      </w:pPr>
      <w:proofErr w:type="gramStart"/>
      <w:r w:rsidRPr="00DE008A">
        <w:rPr>
          <w:rFonts w:ascii="Arial" w:hAnsi="Arial" w:cs="Arial"/>
          <w:lang w:val="en"/>
        </w:rPr>
        <w:t>Open:</w:t>
      </w:r>
      <w:proofErr w:type="gramEnd"/>
      <w:r w:rsidRPr="00DE008A">
        <w:rPr>
          <w:rFonts w:ascii="Arial" w:hAnsi="Arial" w:cs="Arial"/>
          <w:lang w:val="en"/>
        </w:rPr>
        <w:t xml:space="preserve"> IREX and the appointment of the National Commissioners</w:t>
      </w:r>
    </w:p>
    <w:p w:rsidR="00EE0859" w:rsidRDefault="00EE0859" w:rsidP="00F0158E">
      <w:proofErr w:type="spellStart"/>
      <w:r>
        <w:t>Offenes</w:t>
      </w:r>
      <w:proofErr w:type="spellEnd"/>
      <w:r>
        <w:t xml:space="preserve">: IREX </w:t>
      </w:r>
      <w:proofErr w:type="spellStart"/>
      <w:r>
        <w:t>und</w:t>
      </w:r>
      <w:proofErr w:type="spellEnd"/>
      <w:r>
        <w:t xml:space="preserve"> die </w:t>
      </w:r>
      <w:proofErr w:type="spellStart"/>
      <w:r>
        <w:t>Ernennung</w:t>
      </w:r>
      <w:proofErr w:type="spellEnd"/>
      <w:r>
        <w:t xml:space="preserve"> der </w:t>
      </w:r>
      <w:proofErr w:type="spellStart"/>
      <w:r>
        <w:t>Nationalen</w:t>
      </w:r>
      <w:proofErr w:type="spellEnd"/>
      <w:r>
        <w:t xml:space="preserve"> </w:t>
      </w:r>
      <w:proofErr w:type="spellStart"/>
      <w:r>
        <w:t>Kommissaren</w:t>
      </w:r>
      <w:proofErr w:type="spellEnd"/>
      <w:r>
        <w:t>.</w:t>
      </w:r>
    </w:p>
    <w:p w:rsidR="00EE0859" w:rsidRDefault="00EE0859" w:rsidP="00F0158E"/>
    <w:p w:rsidR="00EE0859" w:rsidRDefault="00A1561B" w:rsidP="00F0158E">
      <w:r>
        <w:t xml:space="preserve">Koordinator </w:t>
      </w:r>
      <w:proofErr w:type="spellStart"/>
      <w:r>
        <w:t>Coordinator</w:t>
      </w:r>
      <w:proofErr w:type="spellEnd"/>
    </w:p>
    <w:p w:rsidR="00EE0859" w:rsidRDefault="00EE0859" w:rsidP="00F0158E">
      <w:r>
        <w:t>Igor Pirc</w:t>
      </w:r>
    </w:p>
    <w:p w:rsidR="00EE0859" w:rsidRDefault="00EE0859" w:rsidP="00F0158E"/>
    <w:p w:rsidR="00EE0859" w:rsidRDefault="00EE0859" w:rsidP="00F0158E">
      <w:r>
        <w:t xml:space="preserve">Ljubljana, 28.7.2025 </w:t>
      </w:r>
    </w:p>
    <w:p w:rsidR="00475086" w:rsidRPr="00490A55" w:rsidRDefault="00475086" w:rsidP="00F0158E"/>
    <w:sectPr w:rsidR="00475086" w:rsidRPr="00490A5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91D" w:rsidRDefault="00EF291D" w:rsidP="00954B38">
      <w:pPr>
        <w:spacing w:after="0" w:line="240" w:lineRule="auto"/>
      </w:pPr>
      <w:r>
        <w:separator/>
      </w:r>
    </w:p>
  </w:endnote>
  <w:endnote w:type="continuationSeparator" w:id="0">
    <w:p w:rsidR="00EF291D" w:rsidRDefault="00EF291D" w:rsidP="0095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91D" w:rsidRDefault="00EF291D" w:rsidP="00954B38">
      <w:pPr>
        <w:spacing w:after="0" w:line="240" w:lineRule="auto"/>
      </w:pPr>
      <w:r>
        <w:separator/>
      </w:r>
    </w:p>
  </w:footnote>
  <w:footnote w:type="continuationSeparator" w:id="0">
    <w:p w:rsidR="00EF291D" w:rsidRDefault="00EF291D" w:rsidP="00954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1B" w:rsidRDefault="00954B38" w:rsidP="00A1561B">
    <w:pPr>
      <w:pStyle w:val="Glava"/>
      <w:rPr>
        <w:b/>
        <w:sz w:val="28"/>
        <w:szCs w:val="28"/>
      </w:rPr>
    </w:pPr>
    <w:r w:rsidRPr="00A1561B">
      <w:rPr>
        <w:b/>
        <w:sz w:val="28"/>
        <w:szCs w:val="28"/>
      </w:rPr>
      <w:t xml:space="preserve">AAP HISTRIA </w:t>
    </w:r>
    <w:r w:rsidR="00F0158E" w:rsidRPr="00A1561B">
      <w:rPr>
        <w:b/>
        <w:sz w:val="28"/>
        <w:szCs w:val="28"/>
      </w:rPr>
      <w:t xml:space="preserve">2026 </w:t>
    </w:r>
    <w:r w:rsidR="00A1561B" w:rsidRPr="00A1561B">
      <w:rPr>
        <w:b/>
        <w:sz w:val="28"/>
        <w:szCs w:val="28"/>
      </w:rPr>
      <w:t xml:space="preserve">Poreč, </w:t>
    </w:r>
    <w:proofErr w:type="spellStart"/>
    <w:r w:rsidR="00A1561B" w:rsidRPr="00A1561B">
      <w:rPr>
        <w:b/>
        <w:sz w:val="28"/>
        <w:szCs w:val="28"/>
      </w:rPr>
      <w:t>Croatia</w:t>
    </w:r>
    <w:proofErr w:type="spellEnd"/>
  </w:p>
  <w:p w:rsidR="00A1561B" w:rsidRPr="00A1561B" w:rsidRDefault="00954B38" w:rsidP="00A1561B">
    <w:pPr>
      <w:pStyle w:val="Glava"/>
      <w:rPr>
        <w:b/>
        <w:sz w:val="28"/>
        <w:szCs w:val="28"/>
      </w:rPr>
    </w:pPr>
    <w:proofErr w:type="spellStart"/>
    <w:r w:rsidRPr="00A1561B">
      <w:rPr>
        <w:b/>
        <w:sz w:val="28"/>
        <w:szCs w:val="28"/>
      </w:rPr>
      <w:t>Erster</w:t>
    </w:r>
    <w:proofErr w:type="spellEnd"/>
    <w:r w:rsidRPr="00A1561B">
      <w:rPr>
        <w:b/>
        <w:sz w:val="28"/>
        <w:szCs w:val="28"/>
      </w:rPr>
      <w:t xml:space="preserve"> </w:t>
    </w:r>
    <w:proofErr w:type="spellStart"/>
    <w:r w:rsidRPr="00A1561B">
      <w:rPr>
        <w:b/>
        <w:sz w:val="28"/>
        <w:szCs w:val="28"/>
      </w:rPr>
      <w:t>Bericht</w:t>
    </w:r>
    <w:proofErr w:type="spellEnd"/>
    <w:r w:rsidRPr="00A1561B">
      <w:rPr>
        <w:b/>
        <w:sz w:val="28"/>
        <w:szCs w:val="28"/>
      </w:rPr>
      <w:t xml:space="preserve"> des </w:t>
    </w:r>
    <w:proofErr w:type="spellStart"/>
    <w:r w:rsidRPr="00A1561B">
      <w:rPr>
        <w:b/>
        <w:sz w:val="28"/>
        <w:szCs w:val="28"/>
      </w:rPr>
      <w:t>Koordinators</w:t>
    </w:r>
    <w:proofErr w:type="spellEnd"/>
    <w:r w:rsidR="00A1561B" w:rsidRPr="00A1561B">
      <w:rPr>
        <w:b/>
        <w:sz w:val="28"/>
        <w:szCs w:val="28"/>
      </w:rPr>
      <w:t xml:space="preserve"> /</w:t>
    </w:r>
    <w:r w:rsidR="00A1561B" w:rsidRPr="00A1561B">
      <w:rPr>
        <w:rFonts w:ascii="inherit" w:eastAsia="Times New Roman" w:hAnsi="inherit" w:cs="Courier New"/>
        <w:b/>
        <w:color w:val="1F1F1F"/>
        <w:sz w:val="28"/>
        <w:szCs w:val="28"/>
        <w:lang w:val="en" w:eastAsia="sl-SI"/>
      </w:rPr>
      <w:t xml:space="preserve"> </w:t>
    </w:r>
    <w:r w:rsidR="00A1561B" w:rsidRPr="00A1561B">
      <w:rPr>
        <w:b/>
        <w:sz w:val="28"/>
        <w:szCs w:val="28"/>
        <w:lang w:val="en"/>
      </w:rPr>
      <w:t>First report of the coordinator</w:t>
    </w:r>
  </w:p>
  <w:p w:rsidR="00954B38" w:rsidRDefault="00954B3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B60F1"/>
    <w:multiLevelType w:val="hybridMultilevel"/>
    <w:tmpl w:val="B83EBF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F792338"/>
    <w:multiLevelType w:val="hybridMultilevel"/>
    <w:tmpl w:val="B83EBF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A55"/>
    <w:rsid w:val="000E6070"/>
    <w:rsid w:val="0037333D"/>
    <w:rsid w:val="004067C4"/>
    <w:rsid w:val="00475086"/>
    <w:rsid w:val="00490A55"/>
    <w:rsid w:val="00563FBB"/>
    <w:rsid w:val="0064454D"/>
    <w:rsid w:val="00951A81"/>
    <w:rsid w:val="00954B38"/>
    <w:rsid w:val="00A1561B"/>
    <w:rsid w:val="00A25FDE"/>
    <w:rsid w:val="00D710EF"/>
    <w:rsid w:val="00DE008A"/>
    <w:rsid w:val="00EE0859"/>
    <w:rsid w:val="00EF291D"/>
    <w:rsid w:val="00F015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AB14F"/>
  <w15:chartTrackingRefBased/>
  <w15:docId w15:val="{51DB919A-6821-4F5B-8CA8-337FDC3B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54B38"/>
    <w:pPr>
      <w:ind w:left="720"/>
      <w:contextualSpacing/>
    </w:pPr>
  </w:style>
  <w:style w:type="paragraph" w:styleId="Glava">
    <w:name w:val="header"/>
    <w:basedOn w:val="Navaden"/>
    <w:link w:val="GlavaZnak"/>
    <w:uiPriority w:val="99"/>
    <w:unhideWhenUsed/>
    <w:rsid w:val="00954B38"/>
    <w:pPr>
      <w:tabs>
        <w:tab w:val="center" w:pos="4536"/>
        <w:tab w:val="right" w:pos="9072"/>
      </w:tabs>
      <w:spacing w:after="0" w:line="240" w:lineRule="auto"/>
    </w:pPr>
  </w:style>
  <w:style w:type="character" w:customStyle="1" w:styleId="GlavaZnak">
    <w:name w:val="Glava Znak"/>
    <w:basedOn w:val="Privzetapisavaodstavka"/>
    <w:link w:val="Glava"/>
    <w:uiPriority w:val="99"/>
    <w:rsid w:val="00954B38"/>
  </w:style>
  <w:style w:type="paragraph" w:styleId="Noga">
    <w:name w:val="footer"/>
    <w:basedOn w:val="Navaden"/>
    <w:link w:val="NogaZnak"/>
    <w:uiPriority w:val="99"/>
    <w:unhideWhenUsed/>
    <w:rsid w:val="00954B38"/>
    <w:pPr>
      <w:tabs>
        <w:tab w:val="center" w:pos="4536"/>
        <w:tab w:val="right" w:pos="9072"/>
      </w:tabs>
      <w:spacing w:after="0" w:line="240" w:lineRule="auto"/>
    </w:pPr>
  </w:style>
  <w:style w:type="character" w:customStyle="1" w:styleId="NogaZnak">
    <w:name w:val="Noga Znak"/>
    <w:basedOn w:val="Privzetapisavaodstavka"/>
    <w:link w:val="Noga"/>
    <w:uiPriority w:val="99"/>
    <w:rsid w:val="00954B38"/>
  </w:style>
  <w:style w:type="character" w:styleId="Hiperpovezava">
    <w:name w:val="Hyperlink"/>
    <w:basedOn w:val="Privzetapisavaodstavka"/>
    <w:uiPriority w:val="99"/>
    <w:unhideWhenUsed/>
    <w:rsid w:val="00F0158E"/>
    <w:rPr>
      <w:color w:val="0563C1" w:themeColor="hyperlink"/>
      <w:u w:val="single"/>
    </w:rPr>
  </w:style>
  <w:style w:type="paragraph" w:styleId="HTML-oblikovano">
    <w:name w:val="HTML Preformatted"/>
    <w:basedOn w:val="Navaden"/>
    <w:link w:val="HTML-oblikovanoZnak"/>
    <w:uiPriority w:val="99"/>
    <w:semiHidden/>
    <w:unhideWhenUsed/>
    <w:rsid w:val="00A1561B"/>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A1561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7640">
      <w:bodyDiv w:val="1"/>
      <w:marLeft w:val="0"/>
      <w:marRight w:val="0"/>
      <w:marTop w:val="0"/>
      <w:marBottom w:val="0"/>
      <w:divBdr>
        <w:top w:val="none" w:sz="0" w:space="0" w:color="auto"/>
        <w:left w:val="none" w:sz="0" w:space="0" w:color="auto"/>
        <w:bottom w:val="none" w:sz="0" w:space="0" w:color="auto"/>
        <w:right w:val="none" w:sz="0" w:space="0" w:color="auto"/>
      </w:divBdr>
    </w:div>
    <w:div w:id="387145545">
      <w:bodyDiv w:val="1"/>
      <w:marLeft w:val="0"/>
      <w:marRight w:val="0"/>
      <w:marTop w:val="0"/>
      <w:marBottom w:val="0"/>
      <w:divBdr>
        <w:top w:val="none" w:sz="0" w:space="0" w:color="auto"/>
        <w:left w:val="none" w:sz="0" w:space="0" w:color="auto"/>
        <w:bottom w:val="none" w:sz="0" w:space="0" w:color="auto"/>
        <w:right w:val="none" w:sz="0" w:space="0" w:color="auto"/>
      </w:divBdr>
    </w:div>
    <w:div w:id="688680881">
      <w:bodyDiv w:val="1"/>
      <w:marLeft w:val="0"/>
      <w:marRight w:val="0"/>
      <w:marTop w:val="0"/>
      <w:marBottom w:val="0"/>
      <w:divBdr>
        <w:top w:val="none" w:sz="0" w:space="0" w:color="auto"/>
        <w:left w:val="none" w:sz="0" w:space="0" w:color="auto"/>
        <w:bottom w:val="none" w:sz="0" w:space="0" w:color="auto"/>
        <w:right w:val="none" w:sz="0" w:space="0" w:color="auto"/>
      </w:divBdr>
    </w:div>
    <w:div w:id="850530459">
      <w:bodyDiv w:val="1"/>
      <w:marLeft w:val="0"/>
      <w:marRight w:val="0"/>
      <w:marTop w:val="0"/>
      <w:marBottom w:val="0"/>
      <w:divBdr>
        <w:top w:val="none" w:sz="0" w:space="0" w:color="auto"/>
        <w:left w:val="none" w:sz="0" w:space="0" w:color="auto"/>
        <w:bottom w:val="none" w:sz="0" w:space="0" w:color="auto"/>
        <w:right w:val="none" w:sz="0" w:space="0" w:color="auto"/>
      </w:divBdr>
    </w:div>
    <w:div w:id="890769252">
      <w:bodyDiv w:val="1"/>
      <w:marLeft w:val="0"/>
      <w:marRight w:val="0"/>
      <w:marTop w:val="0"/>
      <w:marBottom w:val="0"/>
      <w:divBdr>
        <w:top w:val="none" w:sz="0" w:space="0" w:color="auto"/>
        <w:left w:val="none" w:sz="0" w:space="0" w:color="auto"/>
        <w:bottom w:val="none" w:sz="0" w:space="0" w:color="auto"/>
        <w:right w:val="none" w:sz="0" w:space="0" w:color="auto"/>
      </w:divBdr>
    </w:div>
    <w:div w:id="1218975713">
      <w:bodyDiv w:val="1"/>
      <w:marLeft w:val="0"/>
      <w:marRight w:val="0"/>
      <w:marTop w:val="0"/>
      <w:marBottom w:val="0"/>
      <w:divBdr>
        <w:top w:val="none" w:sz="0" w:space="0" w:color="auto"/>
        <w:left w:val="none" w:sz="0" w:space="0" w:color="auto"/>
        <w:bottom w:val="none" w:sz="0" w:space="0" w:color="auto"/>
        <w:right w:val="none" w:sz="0" w:space="0" w:color="auto"/>
      </w:divBdr>
    </w:div>
    <w:div w:id="1281835732">
      <w:bodyDiv w:val="1"/>
      <w:marLeft w:val="0"/>
      <w:marRight w:val="0"/>
      <w:marTop w:val="0"/>
      <w:marBottom w:val="0"/>
      <w:divBdr>
        <w:top w:val="none" w:sz="0" w:space="0" w:color="auto"/>
        <w:left w:val="none" w:sz="0" w:space="0" w:color="auto"/>
        <w:bottom w:val="none" w:sz="0" w:space="0" w:color="auto"/>
        <w:right w:val="none" w:sz="0" w:space="0" w:color="auto"/>
      </w:divBdr>
    </w:div>
    <w:div w:id="1296448394">
      <w:bodyDiv w:val="1"/>
      <w:marLeft w:val="0"/>
      <w:marRight w:val="0"/>
      <w:marTop w:val="0"/>
      <w:marBottom w:val="0"/>
      <w:divBdr>
        <w:top w:val="none" w:sz="0" w:space="0" w:color="auto"/>
        <w:left w:val="none" w:sz="0" w:space="0" w:color="auto"/>
        <w:bottom w:val="none" w:sz="0" w:space="0" w:color="auto"/>
        <w:right w:val="none" w:sz="0" w:space="0" w:color="auto"/>
      </w:divBdr>
    </w:div>
    <w:div w:id="1683121096">
      <w:bodyDiv w:val="1"/>
      <w:marLeft w:val="0"/>
      <w:marRight w:val="0"/>
      <w:marTop w:val="0"/>
      <w:marBottom w:val="0"/>
      <w:divBdr>
        <w:top w:val="none" w:sz="0" w:space="0" w:color="auto"/>
        <w:left w:val="none" w:sz="0" w:space="0" w:color="auto"/>
        <w:bottom w:val="none" w:sz="0" w:space="0" w:color="auto"/>
        <w:right w:val="none" w:sz="0" w:space="0" w:color="auto"/>
      </w:divBdr>
    </w:div>
    <w:div w:id="1712879074">
      <w:bodyDiv w:val="1"/>
      <w:marLeft w:val="0"/>
      <w:marRight w:val="0"/>
      <w:marTop w:val="0"/>
      <w:marBottom w:val="0"/>
      <w:divBdr>
        <w:top w:val="none" w:sz="0" w:space="0" w:color="auto"/>
        <w:left w:val="none" w:sz="0" w:space="0" w:color="auto"/>
        <w:bottom w:val="none" w:sz="0" w:space="0" w:color="auto"/>
        <w:right w:val="none" w:sz="0" w:space="0" w:color="auto"/>
      </w:divBdr>
    </w:div>
    <w:div w:id="1863089244">
      <w:bodyDiv w:val="1"/>
      <w:marLeft w:val="0"/>
      <w:marRight w:val="0"/>
      <w:marTop w:val="0"/>
      <w:marBottom w:val="0"/>
      <w:divBdr>
        <w:top w:val="none" w:sz="0" w:space="0" w:color="auto"/>
        <w:left w:val="none" w:sz="0" w:space="0" w:color="auto"/>
        <w:bottom w:val="none" w:sz="0" w:space="0" w:color="auto"/>
        <w:right w:val="none" w:sz="0" w:space="0" w:color="auto"/>
      </w:divBdr>
    </w:div>
    <w:div w:id="19044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portska+dvorana+%C5%BEatika&amp;oq=sportska+dvorana+%C5%BEatika&amp;gs_lcrp=EgRlZGdlKgsIABBFGBMYORiABDILCAAQRRgTGDkYgAQyCQgBEAAYExiABDIKCAIQABgTGBYYHjIKCAMQABgTGBYYHjIKCAQQABgTGBYYHjIKCAUQABiiBBiJBTIGCAYQRRg8MgYIBxBFGDwyBggIEEUYPNIBCDYwMDhqMGoxqAIAsAIA&amp;sourceid=chrome&amp;ie=UTF-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anko@inet.h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www.google.com/url?sa=t&amp;rct=j&amp;q=&amp;esrc=s&amp;source=web&amp;cd=&amp;cad=rja&amp;uact=8&amp;ved=2ahUKEwjlquLNi9-OAxWV2AIHHRoGPKQQ4kB6BAgtEAM&amp;url=%2Fmaps%2Fplace%2F%2Fdata%3D!4m2!3m1!1s0x477c97a579ae09ab%3A0xc35258d05566e053%3Fsa%3DX%26ved%3D1t%3A8290%26ictx%3D111&amp;usg=AOvVaw01L8-IlQY0ntbBeHyseLd7&amp;opi=89978449"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3481</Characters>
  <Application>Microsoft Office Word</Application>
  <DocSecurity>0</DocSecurity>
  <Lines>89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Pirc</dc:creator>
  <cp:keywords/>
  <dc:description/>
  <cp:lastModifiedBy>Igor Pirc</cp:lastModifiedBy>
  <cp:revision>2</cp:revision>
  <dcterms:created xsi:type="dcterms:W3CDTF">2025-07-28T09:06:00Z</dcterms:created>
  <dcterms:modified xsi:type="dcterms:W3CDTF">2025-07-28T09:06:00Z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220c0b5d-be63-4148-9e92-ba076ccbb3ad</vt:lpwstr>
  </property>
</Properties>
</file>